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4D" w:rsidRDefault="001926EC" w:rsidP="001926EC">
      <w:pPr>
        <w:jc w:val="both"/>
        <w:rPr>
          <w:rFonts w:hint="cs"/>
          <w:rtl/>
        </w:rPr>
      </w:pPr>
      <w:bookmarkStart w:id="0" w:name="_GoBack"/>
      <w:r>
        <w:rPr>
          <w:rFonts w:cs="Arial"/>
          <w:rtl/>
        </w:rPr>
        <w:t>تقرير الجمعية العراقية لحقوق الانسان في الولايات المتحدة الامريكية حول تطورات الوضع الراهن في العراق</w:t>
      </w:r>
    </w:p>
    <w:p w:rsidR="001926EC" w:rsidRDefault="001926EC" w:rsidP="001926EC">
      <w:pPr>
        <w:jc w:val="both"/>
      </w:pPr>
      <w:r>
        <w:rPr>
          <w:rFonts w:hint="cs"/>
          <w:rtl/>
        </w:rPr>
        <w:t>عشتارتيفي كوم/</w:t>
      </w:r>
      <w:bookmarkEnd w:id="0"/>
    </w:p>
    <w:sectPr w:rsidR="001926EC" w:rsidSect="008035FB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7A"/>
    <w:rsid w:val="001926EC"/>
    <w:rsid w:val="005B7F7A"/>
    <w:rsid w:val="008035FB"/>
    <w:rsid w:val="00F7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SACC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2022-09-20T09:41:00Z</dcterms:created>
  <dcterms:modified xsi:type="dcterms:W3CDTF">2022-09-20T09:41:00Z</dcterms:modified>
</cp:coreProperties>
</file>